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441" w:rsidRPr="00914441" w:rsidRDefault="00662561" w:rsidP="009144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14441" w:rsidRPr="009144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88AEFD" wp14:editId="3EAE0DAE">
            <wp:extent cx="752475" cy="962025"/>
            <wp:effectExtent l="0" t="0" r="0" b="0"/>
            <wp:docPr id="1" name="Рисунок 1" descr="Re-exposure of Воскресенский р-н кон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-exposure of Воскресенский р-н кон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C7C7C7"/>
                        </a:clrFrom>
                        <a:clrTo>
                          <a:srgbClr val="C7C7C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441" w:rsidRPr="00914441" w:rsidRDefault="00914441" w:rsidP="009144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441" w:rsidRPr="00914441" w:rsidRDefault="00914441" w:rsidP="0091444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1444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Муниципальное казенное учреждение</w:t>
      </w:r>
    </w:p>
    <w:p w:rsidR="00914441" w:rsidRPr="00914441" w:rsidRDefault="00914441" w:rsidP="0091444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1444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городского округа Воскресенск </w:t>
      </w:r>
    </w:p>
    <w:p w:rsidR="00914441" w:rsidRPr="00914441" w:rsidRDefault="00914441" w:rsidP="0091444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1444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Московской области </w:t>
      </w:r>
    </w:p>
    <w:p w:rsidR="00914441" w:rsidRPr="00914441" w:rsidRDefault="00914441" w:rsidP="0091444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1444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«Централизованная бухгалтерия»</w:t>
      </w:r>
    </w:p>
    <w:p w:rsidR="00914441" w:rsidRPr="00914441" w:rsidRDefault="00914441" w:rsidP="009144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4441" w:rsidRPr="00914441" w:rsidRDefault="00914441" w:rsidP="0091444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444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 Р И К А З</w:t>
      </w:r>
    </w:p>
    <w:p w:rsidR="00914441" w:rsidRPr="00914441" w:rsidRDefault="00914441" w:rsidP="009144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441" w:rsidRPr="00BE4D69" w:rsidRDefault="004E3C4A" w:rsidP="00BE4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</w:t>
      </w:r>
      <w:r w:rsidR="00FA3F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 w:rsidR="00FA3F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</w:t>
      </w:r>
      <w:r w:rsidR="006E06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914441" w:rsidRPr="009144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204</w:t>
      </w:r>
    </w:p>
    <w:p w:rsidR="00BE4D69" w:rsidRPr="00914441" w:rsidRDefault="00BE4D69" w:rsidP="00BE4D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441" w:rsidRPr="00CB79E9" w:rsidRDefault="00914441" w:rsidP="00FA3F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44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изменений в приказ МКУ городского округа Воскресенск МО «Ц</w:t>
      </w:r>
      <w:r w:rsidR="002429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ентрализованная бухгалтерия</w:t>
      </w:r>
      <w:r w:rsidRPr="009144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2429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</w:t>
      </w:r>
      <w:r w:rsidR="00FA3FCF" w:rsidRPr="00FA3F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29.12.2023 № 366</w:t>
      </w:r>
      <w:r w:rsidR="00FA3F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="00FA3FCF" w:rsidRPr="00FA3F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</w:t>
      </w:r>
      <w:r w:rsidR="00FA3F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рждении единой учетной политики </w:t>
      </w:r>
      <w:r w:rsidR="00FA3FCF" w:rsidRPr="00FA3F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целей б</w:t>
      </w:r>
      <w:r w:rsidR="00FA3F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юджетного (бухгалтерского) учета</w:t>
      </w:r>
      <w:r w:rsidR="00CB79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CB79E9" w:rsidRPr="00CB79E9">
        <w:rPr>
          <w:rFonts w:ascii="Times New Roman" w:hAnsi="Times New Roman" w:cs="Times New Roman"/>
          <w:b/>
          <w:bCs/>
          <w:sz w:val="24"/>
          <w:szCs w:val="24"/>
        </w:rPr>
        <w:t>применяемой муниципальным казенным учреждением городского округа Воскресенск Московской области «Централизованная бухгалтерия»</w:t>
      </w:r>
      <w:r w:rsidR="00F030A3" w:rsidRPr="00F030A3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F030A3">
        <w:rPr>
          <w:rFonts w:ascii="Times New Roman" w:hAnsi="Times New Roman" w:cs="Times New Roman"/>
          <w:b/>
          <w:bCs/>
          <w:sz w:val="24"/>
          <w:szCs w:val="24"/>
        </w:rPr>
        <w:t>с изменениями от 22.08.2024 №94, от 11.10.2024 №133</w:t>
      </w:r>
      <w:r w:rsidR="006E0689">
        <w:rPr>
          <w:rFonts w:ascii="Times New Roman" w:hAnsi="Times New Roman" w:cs="Times New Roman"/>
          <w:b/>
          <w:bCs/>
          <w:sz w:val="24"/>
          <w:szCs w:val="24"/>
        </w:rPr>
        <w:t>, от 28.12.2024 №175</w:t>
      </w:r>
      <w:r w:rsidR="00BE4D69">
        <w:rPr>
          <w:rFonts w:ascii="Times New Roman" w:hAnsi="Times New Roman" w:cs="Times New Roman"/>
          <w:b/>
          <w:bCs/>
          <w:sz w:val="24"/>
          <w:szCs w:val="24"/>
        </w:rPr>
        <w:t>, от 14.07.2025 №113</w:t>
      </w:r>
      <w:r w:rsidR="004E3C4A">
        <w:rPr>
          <w:rFonts w:ascii="Times New Roman" w:hAnsi="Times New Roman" w:cs="Times New Roman"/>
          <w:b/>
          <w:bCs/>
          <w:sz w:val="24"/>
          <w:szCs w:val="24"/>
        </w:rPr>
        <w:t>, от 28.08.2025 №144</w:t>
      </w:r>
      <w:r w:rsidR="00F030A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914441" w:rsidRPr="00914441" w:rsidRDefault="00914441" w:rsidP="009144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4D69" w:rsidRPr="00914441" w:rsidRDefault="00914441" w:rsidP="00BE4D69">
      <w:pPr>
        <w:spacing w:after="0" w:line="240" w:lineRule="auto"/>
        <w:ind w:right="-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Федеральным законом от 06.12.2011 № 402-ФЗ «О бухгалтерском учете», приказом Минфина РФ от 30.12.2017 №274н «Об утверждении федерального стандарта бухгалтерского учета для организаций государственного сектора «Учетная политика, оценочные значения и ошибки», </w:t>
      </w:r>
      <w:r w:rsidR="00BE4D69"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Минфина России от 01.12.2010 № 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</w:t>
      </w:r>
      <w:r w:rsidR="00BE4D6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основании Письма Финансовог</w:t>
      </w:r>
      <w:bookmarkStart w:id="0" w:name="_GoBack"/>
      <w:bookmarkEnd w:id="0"/>
      <w:r w:rsidR="00BE4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управления Администрации городского округа Воскресенск Московской области от </w:t>
      </w:r>
      <w:r w:rsidR="004E3C4A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BE4D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E3C4A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BE4D69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№ 106-01-192Исх-1</w:t>
      </w:r>
      <w:r w:rsidR="004E3C4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E4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«О согласовании введения в учетную политику дополнительного </w:t>
      </w:r>
      <w:proofErr w:type="spellStart"/>
      <w:r w:rsidR="00BE4D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забалансового</w:t>
      </w:r>
      <w:proofErr w:type="spellEnd"/>
      <w:r w:rsidR="00BE4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счета </w:t>
      </w:r>
      <w:r w:rsidR="004E3C4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учета объектов имущества, находящихся в собственности Московской области  и переданных в безвозмездное пользование (с момента  прекращения договора безвозмездного пользования до закрепления на праве оперативного управления)</w:t>
      </w:r>
      <w:r w:rsidR="00BE4D6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A7E36" w:rsidRPr="005E2367" w:rsidRDefault="000A7E36" w:rsidP="000A7E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441" w:rsidRPr="00914441" w:rsidRDefault="00914441" w:rsidP="00914441">
      <w:pPr>
        <w:tabs>
          <w:tab w:val="left" w:pos="284"/>
          <w:tab w:val="left" w:pos="8788"/>
        </w:tabs>
        <w:spacing w:after="0" w:line="260" w:lineRule="exact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914441" w:rsidRPr="00914441" w:rsidRDefault="00914441" w:rsidP="00914441">
      <w:pPr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914441" w:rsidRDefault="00914441" w:rsidP="00875437">
      <w:pPr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Внести в приказ МКУ городского округа Воскресенск МО «Ц</w:t>
      </w:r>
      <w:r w:rsidR="002429EA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ентрализованная бухгалтерия</w:t>
      </w:r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42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3FCF" w:rsidRPr="00FA3FCF">
        <w:rPr>
          <w:rFonts w:ascii="Times New Roman" w:eastAsia="Times New Roman" w:hAnsi="Times New Roman" w:cs="Times New Roman"/>
          <w:sz w:val="24"/>
          <w:szCs w:val="24"/>
          <w:lang w:eastAsia="ru-RU"/>
        </w:rPr>
        <w:t>29.12.2023 № 366</w:t>
      </w:r>
      <w:r w:rsidR="00FA3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FA3FCF" w:rsidRPr="00FA3F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единой учетной политики для целей бюджетного (бухгалтерского) учета</w:t>
      </w:r>
      <w:r w:rsidR="00CB79E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B79E9" w:rsidRPr="00CB79E9">
        <w:rPr>
          <w:bCs/>
        </w:rPr>
        <w:t xml:space="preserve"> </w:t>
      </w:r>
      <w:r w:rsidR="00CB79E9" w:rsidRPr="00CB79E9">
        <w:rPr>
          <w:rFonts w:ascii="Times New Roman" w:hAnsi="Times New Roman" w:cs="Times New Roman"/>
          <w:bCs/>
          <w:sz w:val="24"/>
          <w:szCs w:val="24"/>
        </w:rPr>
        <w:t>применяемой муниципальным казенным учреждением городского округа Воскресенск Московской области «Централизованная бухгалтерия»</w:t>
      </w:r>
      <w:r w:rsidR="00F030A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30A3" w:rsidRPr="00F030A3">
        <w:rPr>
          <w:rFonts w:ascii="Times New Roman" w:hAnsi="Times New Roman" w:cs="Times New Roman"/>
          <w:bCs/>
          <w:sz w:val="24"/>
          <w:szCs w:val="24"/>
        </w:rPr>
        <w:t>(с изменениями от 22.08.2024 №94, от 11.10.2024 №133</w:t>
      </w:r>
      <w:r w:rsidR="006E0689">
        <w:rPr>
          <w:rFonts w:ascii="Times New Roman" w:hAnsi="Times New Roman" w:cs="Times New Roman"/>
          <w:bCs/>
          <w:sz w:val="24"/>
          <w:szCs w:val="24"/>
        </w:rPr>
        <w:t>, от 28.12.2024 №175</w:t>
      </w:r>
      <w:r w:rsidR="00BE4D69">
        <w:rPr>
          <w:rFonts w:ascii="Times New Roman" w:hAnsi="Times New Roman" w:cs="Times New Roman"/>
          <w:bCs/>
          <w:sz w:val="24"/>
          <w:szCs w:val="24"/>
        </w:rPr>
        <w:t>, от 14.07.2025 №113</w:t>
      </w:r>
      <w:r w:rsidR="004E3C4A">
        <w:rPr>
          <w:rFonts w:ascii="Times New Roman" w:hAnsi="Times New Roman" w:cs="Times New Roman"/>
          <w:bCs/>
          <w:sz w:val="24"/>
          <w:szCs w:val="24"/>
        </w:rPr>
        <w:t>, от 28.08.2025 №144</w:t>
      </w:r>
      <w:r w:rsidR="00F030A3" w:rsidRPr="00F030A3">
        <w:rPr>
          <w:rFonts w:ascii="Times New Roman" w:hAnsi="Times New Roman" w:cs="Times New Roman"/>
          <w:bCs/>
          <w:sz w:val="24"/>
          <w:szCs w:val="24"/>
        </w:rPr>
        <w:t>)</w:t>
      </w:r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767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(далее-Приказ</w:t>
      </w:r>
      <w:r w:rsidR="003957F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D3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изменения:</w:t>
      </w:r>
    </w:p>
    <w:p w:rsidR="00D5078B" w:rsidRPr="00BE4D69" w:rsidRDefault="00F5589E" w:rsidP="00875437">
      <w:pPr>
        <w:spacing w:after="0" w:line="240" w:lineRule="auto"/>
        <w:ind w:right="-14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1.1. </w:t>
      </w:r>
      <w:r w:rsidR="004E3C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</w:t>
      </w:r>
      <w:r w:rsidR="00E52AB8" w:rsidRPr="00BE4D69">
        <w:rPr>
          <w:rFonts w:ascii="Times New Roman" w:eastAsia="Calibri" w:hAnsi="Times New Roman" w:cs="Times New Roman"/>
          <w:sz w:val="24"/>
          <w:szCs w:val="24"/>
        </w:rPr>
        <w:t xml:space="preserve">аздел «Иные </w:t>
      </w:r>
      <w:proofErr w:type="spellStart"/>
      <w:r w:rsidR="00E52AB8" w:rsidRPr="00BE4D69">
        <w:rPr>
          <w:rFonts w:ascii="Times New Roman" w:eastAsia="Calibri" w:hAnsi="Times New Roman" w:cs="Times New Roman"/>
          <w:sz w:val="24"/>
          <w:szCs w:val="24"/>
        </w:rPr>
        <w:t>забалансовые</w:t>
      </w:r>
      <w:proofErr w:type="spellEnd"/>
      <w:r w:rsidR="00E52AB8" w:rsidRPr="00BE4D69">
        <w:rPr>
          <w:rFonts w:ascii="Times New Roman" w:eastAsia="Calibri" w:hAnsi="Times New Roman" w:cs="Times New Roman"/>
          <w:sz w:val="24"/>
          <w:szCs w:val="24"/>
        </w:rPr>
        <w:t xml:space="preserve"> счета» раздела 18 «Учет на </w:t>
      </w:r>
      <w:proofErr w:type="spellStart"/>
      <w:r w:rsidR="00E52AB8" w:rsidRPr="00BE4D69">
        <w:rPr>
          <w:rFonts w:ascii="Times New Roman" w:eastAsia="Calibri" w:hAnsi="Times New Roman" w:cs="Times New Roman"/>
          <w:sz w:val="24"/>
          <w:szCs w:val="24"/>
        </w:rPr>
        <w:t>забалансовых</w:t>
      </w:r>
      <w:proofErr w:type="spellEnd"/>
      <w:r w:rsidR="00E52AB8" w:rsidRPr="00BE4D69">
        <w:rPr>
          <w:rFonts w:ascii="Times New Roman" w:eastAsia="Calibri" w:hAnsi="Times New Roman" w:cs="Times New Roman"/>
          <w:sz w:val="24"/>
          <w:szCs w:val="24"/>
        </w:rPr>
        <w:t xml:space="preserve"> счетах» дополнить абзацами следующего содержания:</w:t>
      </w:r>
    </w:p>
    <w:p w:rsidR="00875437" w:rsidRPr="00875437" w:rsidRDefault="00E52AB8" w:rsidP="00875437">
      <w:pPr>
        <w:spacing w:line="240" w:lineRule="auto"/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5437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 w:rsidRPr="00875437">
        <w:rPr>
          <w:rFonts w:ascii="Times New Roman" w:eastAsia="Calibri" w:hAnsi="Times New Roman" w:cs="Times New Roman"/>
          <w:b/>
          <w:sz w:val="24"/>
          <w:szCs w:val="24"/>
        </w:rPr>
        <w:t>Забалансовый</w:t>
      </w:r>
      <w:proofErr w:type="spellEnd"/>
      <w:r w:rsidRPr="00875437">
        <w:rPr>
          <w:rFonts w:ascii="Times New Roman" w:eastAsia="Calibri" w:hAnsi="Times New Roman" w:cs="Times New Roman"/>
          <w:b/>
          <w:sz w:val="24"/>
          <w:szCs w:val="24"/>
        </w:rPr>
        <w:t xml:space="preserve"> счет А3</w:t>
      </w:r>
      <w:r w:rsidR="004E3C4A" w:rsidRPr="00875437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87543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E3C4A" w:rsidRPr="00875437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4E3C4A" w:rsidRPr="00875437">
        <w:rPr>
          <w:rFonts w:ascii="Times New Roman" w:hAnsi="Times New Roman" w:cs="Times New Roman"/>
          <w:b/>
          <w:sz w:val="24"/>
          <w:szCs w:val="24"/>
        </w:rPr>
        <w:t>Имущество, переданное в безвозмездное пользование (до закрепления на праве оперативного управления)»</w:t>
      </w:r>
    </w:p>
    <w:p w:rsidR="00875437" w:rsidRDefault="00875437" w:rsidP="00875437">
      <w:pPr>
        <w:spacing w:after="0" w:line="240" w:lineRule="auto"/>
        <w:ind w:right="-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счете учитываются </w:t>
      </w:r>
      <w:r w:rsidR="004E3C4A" w:rsidRPr="004E3C4A">
        <w:rPr>
          <w:rFonts w:ascii="Times New Roman" w:hAnsi="Times New Roman" w:cs="Times New Roman"/>
          <w:sz w:val="24"/>
          <w:szCs w:val="24"/>
        </w:rPr>
        <w:t>объект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4E3C4A" w:rsidRPr="004E3C4A">
        <w:rPr>
          <w:rFonts w:ascii="Times New Roman" w:hAnsi="Times New Roman" w:cs="Times New Roman"/>
          <w:sz w:val="24"/>
          <w:szCs w:val="24"/>
        </w:rPr>
        <w:t xml:space="preserve"> имущества, находящихся в собственности Московской области и переданны</w:t>
      </w:r>
      <w:r>
        <w:rPr>
          <w:rFonts w:ascii="Times New Roman" w:hAnsi="Times New Roman" w:cs="Times New Roman"/>
          <w:sz w:val="24"/>
          <w:szCs w:val="24"/>
        </w:rPr>
        <w:t>е</w:t>
      </w:r>
      <w:r w:rsidR="004E3C4A" w:rsidRPr="004E3C4A">
        <w:rPr>
          <w:rFonts w:ascii="Times New Roman" w:hAnsi="Times New Roman" w:cs="Times New Roman"/>
          <w:sz w:val="24"/>
          <w:szCs w:val="24"/>
        </w:rPr>
        <w:t xml:space="preserve"> в безвозмездное пользование муниципальному учреждению (с момента прекращения договора безвозмездного пользования по основаниям, установленным законодательством РФ до закрепления на праве оперативного управления.</w:t>
      </w:r>
    </w:p>
    <w:p w:rsidR="00875437" w:rsidRDefault="004E3C4A" w:rsidP="00875437">
      <w:pPr>
        <w:spacing w:after="0" w:line="240" w:lineRule="auto"/>
        <w:ind w:right="-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3C4A">
        <w:rPr>
          <w:rFonts w:ascii="Times New Roman" w:hAnsi="Times New Roman" w:cs="Times New Roman"/>
          <w:sz w:val="24"/>
          <w:szCs w:val="24"/>
        </w:rPr>
        <w:t xml:space="preserve">Имущество учитывается со дня подписания акта приема-передачи объектов нефинансовых активов (ф.0510448) в казну городского округа Воскресенск с одновременным отражением выбытия со счета 111.40 «Права пользования нефинансовыми активами». </w:t>
      </w:r>
    </w:p>
    <w:p w:rsidR="004E3C4A" w:rsidRPr="004E3C4A" w:rsidRDefault="004E3C4A" w:rsidP="00875437">
      <w:pPr>
        <w:spacing w:after="0" w:line="240" w:lineRule="auto"/>
        <w:ind w:right="-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3C4A">
        <w:rPr>
          <w:rFonts w:ascii="Times New Roman" w:hAnsi="Times New Roman" w:cs="Times New Roman"/>
          <w:sz w:val="24"/>
          <w:szCs w:val="24"/>
        </w:rPr>
        <w:t xml:space="preserve">Выбытие с </w:t>
      </w:r>
      <w:proofErr w:type="spellStart"/>
      <w:r w:rsidRPr="004E3C4A">
        <w:rPr>
          <w:rFonts w:ascii="Times New Roman" w:hAnsi="Times New Roman" w:cs="Times New Roman"/>
          <w:sz w:val="24"/>
          <w:szCs w:val="24"/>
        </w:rPr>
        <w:t>забалансового</w:t>
      </w:r>
      <w:proofErr w:type="spellEnd"/>
      <w:r w:rsidRPr="004E3C4A">
        <w:rPr>
          <w:rFonts w:ascii="Times New Roman" w:hAnsi="Times New Roman" w:cs="Times New Roman"/>
          <w:sz w:val="24"/>
          <w:szCs w:val="24"/>
        </w:rPr>
        <w:t xml:space="preserve"> счета А39 отражается датой закрепления муниципального имущества на праве оперативного управления</w:t>
      </w:r>
      <w:r w:rsidR="0087543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E3C4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0509" w:rsidRPr="00BE4D69" w:rsidRDefault="00F70509" w:rsidP="004E3C4A">
      <w:pPr>
        <w:spacing w:after="0" w:line="240" w:lineRule="auto"/>
        <w:ind w:right="-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D69">
        <w:rPr>
          <w:rFonts w:ascii="Times New Roman" w:eastAsia="Calibri" w:hAnsi="Times New Roman" w:cs="Times New Roman"/>
          <w:sz w:val="24"/>
          <w:szCs w:val="24"/>
        </w:rPr>
        <w:t>1.</w:t>
      </w:r>
      <w:r w:rsidR="004E3C4A">
        <w:rPr>
          <w:rFonts w:ascii="Times New Roman" w:eastAsia="Calibri" w:hAnsi="Times New Roman" w:cs="Times New Roman"/>
          <w:sz w:val="24"/>
          <w:szCs w:val="24"/>
        </w:rPr>
        <w:t>2</w:t>
      </w:r>
      <w:r w:rsidRPr="00BE4D69">
        <w:rPr>
          <w:rFonts w:ascii="Times New Roman" w:eastAsia="Calibri" w:hAnsi="Times New Roman" w:cs="Times New Roman"/>
          <w:sz w:val="24"/>
          <w:szCs w:val="24"/>
        </w:rPr>
        <w:t>. В</w:t>
      </w:r>
      <w:r w:rsidRPr="00BE4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Приложении №1 «Рабочий план счетов централизованного бухгалтерского учета» к Единой учетной политике для целей бюджетного (бухгалтерского) учета, применяемой муниципальным казенным учреждением городского округа Воскресенск Московской области «Централизованная бухгалтерия» (далее-Единая учетная политика):</w:t>
      </w:r>
    </w:p>
    <w:p w:rsidR="00F70509" w:rsidRPr="00BE4D69" w:rsidRDefault="00F70509" w:rsidP="00F70509">
      <w:pPr>
        <w:spacing w:after="0" w:line="240" w:lineRule="auto"/>
        <w:ind w:right="-14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4D69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BE4D69">
        <w:rPr>
          <w:rFonts w:ascii="Times New Roman" w:eastAsia="Calibri" w:hAnsi="Times New Roman" w:cs="Times New Roman"/>
          <w:sz w:val="24"/>
          <w:szCs w:val="24"/>
        </w:rPr>
        <w:t xml:space="preserve">блицу </w:t>
      </w:r>
      <w:r w:rsidRPr="00BE4D69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 w:rsidRPr="00BE4D69">
        <w:rPr>
          <w:rFonts w:ascii="Times New Roman" w:eastAsia="Calibri" w:hAnsi="Times New Roman" w:cs="Times New Roman"/>
          <w:b/>
          <w:sz w:val="24"/>
          <w:szCs w:val="24"/>
        </w:rPr>
        <w:t>Забалансовые</w:t>
      </w:r>
      <w:proofErr w:type="spellEnd"/>
      <w:r w:rsidRPr="00BE4D69">
        <w:rPr>
          <w:rFonts w:ascii="Times New Roman" w:eastAsia="Calibri" w:hAnsi="Times New Roman" w:cs="Times New Roman"/>
          <w:b/>
          <w:sz w:val="24"/>
          <w:szCs w:val="24"/>
        </w:rPr>
        <w:t xml:space="preserve"> счета»</w:t>
      </w:r>
      <w:r w:rsidRPr="00BE4D69">
        <w:rPr>
          <w:rFonts w:ascii="Times New Roman" w:eastAsia="Calibri" w:hAnsi="Times New Roman" w:cs="Times New Roman"/>
          <w:sz w:val="24"/>
          <w:szCs w:val="24"/>
        </w:rPr>
        <w:t xml:space="preserve"> дополнить строкой следующего содержания: </w:t>
      </w:r>
    </w:p>
    <w:p w:rsidR="00F70509" w:rsidRPr="00BE4D69" w:rsidRDefault="00F70509" w:rsidP="00F705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4D69">
        <w:rPr>
          <w:rFonts w:ascii="Times New Roman" w:eastAsia="Calibri" w:hAnsi="Times New Roman" w:cs="Times New Roman"/>
          <w:sz w:val="24"/>
          <w:szCs w:val="24"/>
        </w:rPr>
        <w:t>«</w:t>
      </w:r>
    </w:p>
    <w:tbl>
      <w:tblPr>
        <w:tblStyle w:val="1"/>
        <w:tblW w:w="10343" w:type="dxa"/>
        <w:tblLook w:val="04A0" w:firstRow="1" w:lastRow="0" w:firstColumn="1" w:lastColumn="0" w:noHBand="0" w:noVBand="1"/>
      </w:tblPr>
      <w:tblGrid>
        <w:gridCol w:w="7479"/>
        <w:gridCol w:w="2864"/>
      </w:tblGrid>
      <w:tr w:rsidR="00BE4D69" w:rsidRPr="00BE4D69" w:rsidTr="0048583B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509" w:rsidRPr="00BE4D69" w:rsidRDefault="00F70509" w:rsidP="00F705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E4D69">
              <w:rPr>
                <w:rFonts w:ascii="Times New Roman" w:eastAsia="Calibri" w:hAnsi="Times New Roman" w:cs="Times New Roman"/>
              </w:rPr>
              <w:t>Наименование счета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509" w:rsidRPr="00BE4D69" w:rsidRDefault="00F70509" w:rsidP="00F705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E4D69">
              <w:rPr>
                <w:rFonts w:ascii="Times New Roman" w:eastAsia="Calibri" w:hAnsi="Times New Roman" w:cs="Times New Roman"/>
              </w:rPr>
              <w:t>Номер счета</w:t>
            </w:r>
          </w:p>
        </w:tc>
      </w:tr>
      <w:tr w:rsidR="00BE4D69" w:rsidRPr="00BE4D69" w:rsidTr="0048583B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509" w:rsidRPr="00BE4D69" w:rsidRDefault="004E3C4A" w:rsidP="004E3C4A">
            <w:pPr>
              <w:jc w:val="both"/>
              <w:rPr>
                <w:rFonts w:ascii="Times New Roman" w:eastAsia="Calibri" w:hAnsi="Times New Roman" w:cs="Times New Roman"/>
              </w:rPr>
            </w:pPr>
            <w:r w:rsidRPr="004E3C4A">
              <w:rPr>
                <w:rFonts w:ascii="Times New Roman" w:hAnsi="Times New Roman" w:cs="Times New Roman"/>
                <w:sz w:val="24"/>
                <w:szCs w:val="24"/>
              </w:rPr>
              <w:t>Имущество, переданное в безвозмездное пользование (до закрепления на праве оперативного управления)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509" w:rsidRPr="00BE4D69" w:rsidRDefault="00F70509" w:rsidP="004E3C4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E4D69">
              <w:rPr>
                <w:rFonts w:ascii="Times New Roman" w:eastAsia="Calibri" w:hAnsi="Times New Roman" w:cs="Times New Roman"/>
              </w:rPr>
              <w:t>А3</w:t>
            </w:r>
            <w:r w:rsidR="004E3C4A">
              <w:rPr>
                <w:rFonts w:ascii="Times New Roman" w:eastAsia="Calibri" w:hAnsi="Times New Roman" w:cs="Times New Roman"/>
              </w:rPr>
              <w:t>9</w:t>
            </w:r>
          </w:p>
        </w:tc>
      </w:tr>
    </w:tbl>
    <w:p w:rsidR="00F70509" w:rsidRDefault="00F70509" w:rsidP="00F705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2140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</w:t>
      </w:r>
      <w:r w:rsidR="00470E3B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 w:rsidRPr="00F70509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6B515E" w:rsidRDefault="006B515E" w:rsidP="00F7050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2.</w:t>
      </w:r>
      <w:r w:rsidR="008754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Действие настоящего приказа распространить на правоотношения с 17.06.2025</w:t>
      </w:r>
      <w:r w:rsidR="0087543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914441" w:rsidRPr="00470E3B" w:rsidRDefault="00D5078B" w:rsidP="00875437">
      <w:pPr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E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B515E">
        <w:rPr>
          <w:rFonts w:ascii="Times New Roman" w:eastAsia="Calibri" w:hAnsi="Times New Roman" w:cs="Times New Roman"/>
          <w:sz w:val="24"/>
          <w:szCs w:val="24"/>
        </w:rPr>
        <w:t>3</w:t>
      </w:r>
      <w:r w:rsidR="00914441" w:rsidRPr="00470E3B">
        <w:rPr>
          <w:rFonts w:ascii="Times New Roman" w:eastAsia="Calibri" w:hAnsi="Times New Roman" w:cs="Times New Roman"/>
          <w:sz w:val="24"/>
          <w:szCs w:val="24"/>
        </w:rPr>
        <w:t>. Контроль за исполнением данного приказа возложить на главного бухгалтера</w:t>
      </w:r>
      <w:r w:rsidR="00195337" w:rsidRPr="00470E3B">
        <w:rPr>
          <w:rFonts w:ascii="Times New Roman" w:eastAsia="Calibri" w:hAnsi="Times New Roman" w:cs="Times New Roman"/>
          <w:sz w:val="24"/>
          <w:szCs w:val="24"/>
        </w:rPr>
        <w:t xml:space="preserve">-начальника Управления по организации бухгалтерского учета </w:t>
      </w:r>
      <w:r w:rsidR="00914441" w:rsidRPr="00470E3B">
        <w:rPr>
          <w:rFonts w:ascii="Times New Roman" w:eastAsia="Calibri" w:hAnsi="Times New Roman" w:cs="Times New Roman"/>
          <w:sz w:val="24"/>
          <w:szCs w:val="24"/>
        </w:rPr>
        <w:t xml:space="preserve">МКУ городского округа Воскресенск МО «ЦБ» </w:t>
      </w:r>
      <w:proofErr w:type="spellStart"/>
      <w:r w:rsidR="00914441" w:rsidRPr="00470E3B">
        <w:rPr>
          <w:rFonts w:ascii="Times New Roman" w:eastAsia="Calibri" w:hAnsi="Times New Roman" w:cs="Times New Roman"/>
          <w:sz w:val="24"/>
          <w:szCs w:val="24"/>
        </w:rPr>
        <w:t>Бадаеву</w:t>
      </w:r>
      <w:proofErr w:type="spellEnd"/>
      <w:r w:rsidR="00914441" w:rsidRPr="00470E3B">
        <w:rPr>
          <w:rFonts w:ascii="Times New Roman" w:eastAsia="Calibri" w:hAnsi="Times New Roman" w:cs="Times New Roman"/>
          <w:sz w:val="24"/>
          <w:szCs w:val="24"/>
        </w:rPr>
        <w:t xml:space="preserve"> Е.И.</w:t>
      </w:r>
    </w:p>
    <w:p w:rsidR="00914441" w:rsidRPr="00470E3B" w:rsidRDefault="00914441" w:rsidP="00D507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441" w:rsidRPr="00470E3B" w:rsidRDefault="00914441" w:rsidP="009144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441" w:rsidRPr="00470E3B" w:rsidRDefault="00914441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</w:p>
    <w:p w:rsidR="001F329E" w:rsidRPr="00470E3B" w:rsidRDefault="00914441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E3B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городского округа Воскресенск МО «</w:t>
      </w:r>
      <w:proofErr w:type="gramStart"/>
      <w:r w:rsidRPr="0047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ЦБ»   </w:t>
      </w:r>
      <w:proofErr w:type="gramEnd"/>
      <w:r w:rsidRPr="0047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  <w:r w:rsidR="008754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47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Т.И. Самсонова</w:t>
      </w:r>
    </w:p>
    <w:p w:rsidR="001F329E" w:rsidRPr="00470E3B" w:rsidRDefault="001F329E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29E" w:rsidRPr="00470E3B" w:rsidRDefault="001F329E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29E" w:rsidRPr="00470E3B" w:rsidRDefault="001F329E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29E" w:rsidRPr="00470E3B" w:rsidRDefault="001F329E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29E" w:rsidRPr="00470E3B" w:rsidRDefault="001F329E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5F57" w:rsidRPr="00470E3B" w:rsidRDefault="00685F57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85F57" w:rsidRPr="00470E3B" w:rsidSect="00875437">
          <w:pgSz w:w="11906" w:h="16838"/>
          <w:pgMar w:top="851" w:right="707" w:bottom="426" w:left="993" w:header="708" w:footer="708" w:gutter="0"/>
          <w:cols w:space="708"/>
          <w:docGrid w:linePitch="360"/>
        </w:sectPr>
      </w:pPr>
    </w:p>
    <w:p w:rsidR="001F329E" w:rsidRPr="00470E3B" w:rsidRDefault="001F329E" w:rsidP="00D5078B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29E" w:rsidRDefault="001F329E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29E" w:rsidRDefault="001F329E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0B8" w:rsidRDefault="001F329E" w:rsidP="001F329E">
      <w:pPr>
        <w:spacing w:after="0" w:line="240" w:lineRule="auto"/>
        <w:ind w:right="-4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</w:t>
      </w:r>
    </w:p>
    <w:p w:rsidR="000D10B8" w:rsidRDefault="000D10B8" w:rsidP="001F329E">
      <w:pPr>
        <w:spacing w:after="0" w:line="240" w:lineRule="auto"/>
        <w:ind w:right="-4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0B8" w:rsidRDefault="000D10B8" w:rsidP="001F329E">
      <w:pPr>
        <w:spacing w:after="0" w:line="240" w:lineRule="auto"/>
        <w:ind w:right="-4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0B8" w:rsidRDefault="000D10B8" w:rsidP="001F329E">
      <w:pPr>
        <w:spacing w:after="0" w:line="240" w:lineRule="auto"/>
        <w:ind w:right="-4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882" w:rsidRPr="00685F57" w:rsidRDefault="00952882" w:rsidP="000A7E36">
      <w:pPr>
        <w:spacing w:after="0" w:line="240" w:lineRule="auto"/>
        <w:ind w:right="-457"/>
        <w:jc w:val="both"/>
        <w:rPr>
          <w:sz w:val="16"/>
          <w:szCs w:val="16"/>
        </w:rPr>
      </w:pPr>
    </w:p>
    <w:sectPr w:rsidR="00952882" w:rsidRPr="00685F57" w:rsidSect="00875437">
      <w:pgSz w:w="11906" w:h="16838"/>
      <w:pgMar w:top="993" w:right="284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205DE0"/>
    <w:multiLevelType w:val="hybridMultilevel"/>
    <w:tmpl w:val="27147D68"/>
    <w:lvl w:ilvl="0" w:tplc="48E86AB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8E1"/>
    <w:rsid w:val="00010E05"/>
    <w:rsid w:val="00030E01"/>
    <w:rsid w:val="00044159"/>
    <w:rsid w:val="000502C3"/>
    <w:rsid w:val="000517C1"/>
    <w:rsid w:val="00055F0F"/>
    <w:rsid w:val="000639CE"/>
    <w:rsid w:val="00070BC9"/>
    <w:rsid w:val="000735F4"/>
    <w:rsid w:val="00075C3D"/>
    <w:rsid w:val="00076902"/>
    <w:rsid w:val="000833FE"/>
    <w:rsid w:val="00084989"/>
    <w:rsid w:val="00093565"/>
    <w:rsid w:val="000A7E36"/>
    <w:rsid w:val="000B3DBF"/>
    <w:rsid w:val="000C59D5"/>
    <w:rsid w:val="000D10B8"/>
    <w:rsid w:val="000E0F84"/>
    <w:rsid w:val="000E1CDF"/>
    <w:rsid w:val="000F279F"/>
    <w:rsid w:val="00102887"/>
    <w:rsid w:val="001115AA"/>
    <w:rsid w:val="00117B5D"/>
    <w:rsid w:val="00125BF4"/>
    <w:rsid w:val="00145C7B"/>
    <w:rsid w:val="00146329"/>
    <w:rsid w:val="001523A3"/>
    <w:rsid w:val="001767A5"/>
    <w:rsid w:val="00193538"/>
    <w:rsid w:val="00195337"/>
    <w:rsid w:val="001B2A2D"/>
    <w:rsid w:val="001B557D"/>
    <w:rsid w:val="001C0615"/>
    <w:rsid w:val="001C3EB2"/>
    <w:rsid w:val="001D3BA0"/>
    <w:rsid w:val="001D598D"/>
    <w:rsid w:val="001D781E"/>
    <w:rsid w:val="001E3495"/>
    <w:rsid w:val="001F1C20"/>
    <w:rsid w:val="001F329E"/>
    <w:rsid w:val="001F720E"/>
    <w:rsid w:val="00206F56"/>
    <w:rsid w:val="002168E1"/>
    <w:rsid w:val="002429EA"/>
    <w:rsid w:val="002441D7"/>
    <w:rsid w:val="00245D7E"/>
    <w:rsid w:val="00247084"/>
    <w:rsid w:val="0025390B"/>
    <w:rsid w:val="00267565"/>
    <w:rsid w:val="00275A33"/>
    <w:rsid w:val="00286FFE"/>
    <w:rsid w:val="00290D75"/>
    <w:rsid w:val="002B77B1"/>
    <w:rsid w:val="002E3171"/>
    <w:rsid w:val="002E5054"/>
    <w:rsid w:val="002F12BC"/>
    <w:rsid w:val="003056FF"/>
    <w:rsid w:val="00306516"/>
    <w:rsid w:val="003228DE"/>
    <w:rsid w:val="00327DC3"/>
    <w:rsid w:val="003402AB"/>
    <w:rsid w:val="003479D0"/>
    <w:rsid w:val="00350972"/>
    <w:rsid w:val="00363A2C"/>
    <w:rsid w:val="003708FD"/>
    <w:rsid w:val="0037229F"/>
    <w:rsid w:val="00376EB4"/>
    <w:rsid w:val="00381D75"/>
    <w:rsid w:val="00381E72"/>
    <w:rsid w:val="00391033"/>
    <w:rsid w:val="003957F4"/>
    <w:rsid w:val="003B3004"/>
    <w:rsid w:val="003D09CC"/>
    <w:rsid w:val="003D53BB"/>
    <w:rsid w:val="003D57AD"/>
    <w:rsid w:val="003D6535"/>
    <w:rsid w:val="003F3C4A"/>
    <w:rsid w:val="00401765"/>
    <w:rsid w:val="00405DA1"/>
    <w:rsid w:val="00410368"/>
    <w:rsid w:val="00424689"/>
    <w:rsid w:val="004303A9"/>
    <w:rsid w:val="00435CF4"/>
    <w:rsid w:val="0044266F"/>
    <w:rsid w:val="00444515"/>
    <w:rsid w:val="004553DB"/>
    <w:rsid w:val="00470E3B"/>
    <w:rsid w:val="0048583B"/>
    <w:rsid w:val="00490A9E"/>
    <w:rsid w:val="004A5C37"/>
    <w:rsid w:val="004C1482"/>
    <w:rsid w:val="004C675F"/>
    <w:rsid w:val="004E0CDB"/>
    <w:rsid w:val="004E1CF5"/>
    <w:rsid w:val="004E3C4A"/>
    <w:rsid w:val="005058FA"/>
    <w:rsid w:val="005101F0"/>
    <w:rsid w:val="00511521"/>
    <w:rsid w:val="00523D93"/>
    <w:rsid w:val="00552587"/>
    <w:rsid w:val="00567517"/>
    <w:rsid w:val="00580C74"/>
    <w:rsid w:val="00585640"/>
    <w:rsid w:val="00587037"/>
    <w:rsid w:val="005C5864"/>
    <w:rsid w:val="005E026E"/>
    <w:rsid w:val="005E2367"/>
    <w:rsid w:val="005E63E1"/>
    <w:rsid w:val="005F3C81"/>
    <w:rsid w:val="00606CF6"/>
    <w:rsid w:val="00610497"/>
    <w:rsid w:val="00616BDC"/>
    <w:rsid w:val="00636DF2"/>
    <w:rsid w:val="006405F8"/>
    <w:rsid w:val="00641250"/>
    <w:rsid w:val="0064193C"/>
    <w:rsid w:val="006423A4"/>
    <w:rsid w:val="0065764D"/>
    <w:rsid w:val="00660130"/>
    <w:rsid w:val="00660F59"/>
    <w:rsid w:val="00662561"/>
    <w:rsid w:val="00664AA3"/>
    <w:rsid w:val="00666042"/>
    <w:rsid w:val="00670E78"/>
    <w:rsid w:val="00677A3C"/>
    <w:rsid w:val="00685F57"/>
    <w:rsid w:val="0069445B"/>
    <w:rsid w:val="006B1B95"/>
    <w:rsid w:val="006B515E"/>
    <w:rsid w:val="006D349F"/>
    <w:rsid w:val="006E0689"/>
    <w:rsid w:val="006E16D4"/>
    <w:rsid w:val="00700244"/>
    <w:rsid w:val="00705124"/>
    <w:rsid w:val="00733475"/>
    <w:rsid w:val="007338B5"/>
    <w:rsid w:val="0074525F"/>
    <w:rsid w:val="007571AC"/>
    <w:rsid w:val="00760837"/>
    <w:rsid w:val="0076740D"/>
    <w:rsid w:val="00772BA0"/>
    <w:rsid w:val="00775047"/>
    <w:rsid w:val="007815F9"/>
    <w:rsid w:val="00782A51"/>
    <w:rsid w:val="007B5F28"/>
    <w:rsid w:val="007B728A"/>
    <w:rsid w:val="007D60D0"/>
    <w:rsid w:val="007E4C78"/>
    <w:rsid w:val="007F0075"/>
    <w:rsid w:val="00804617"/>
    <w:rsid w:val="00812096"/>
    <w:rsid w:val="00812BE3"/>
    <w:rsid w:val="00816F4F"/>
    <w:rsid w:val="008170EA"/>
    <w:rsid w:val="008563DA"/>
    <w:rsid w:val="00864D6B"/>
    <w:rsid w:val="00870124"/>
    <w:rsid w:val="00870C15"/>
    <w:rsid w:val="00875437"/>
    <w:rsid w:val="00877678"/>
    <w:rsid w:val="00893D25"/>
    <w:rsid w:val="008A780D"/>
    <w:rsid w:val="008B52CE"/>
    <w:rsid w:val="008B7673"/>
    <w:rsid w:val="008D54CF"/>
    <w:rsid w:val="008E348F"/>
    <w:rsid w:val="008F03D9"/>
    <w:rsid w:val="008F52F8"/>
    <w:rsid w:val="008F569E"/>
    <w:rsid w:val="009017B3"/>
    <w:rsid w:val="00903310"/>
    <w:rsid w:val="00914441"/>
    <w:rsid w:val="00917BF2"/>
    <w:rsid w:val="00920D22"/>
    <w:rsid w:val="00926CF6"/>
    <w:rsid w:val="00952882"/>
    <w:rsid w:val="00965A50"/>
    <w:rsid w:val="00984D8F"/>
    <w:rsid w:val="009A1822"/>
    <w:rsid w:val="009A6E86"/>
    <w:rsid w:val="009B2CE4"/>
    <w:rsid w:val="009D23DB"/>
    <w:rsid w:val="009D4F48"/>
    <w:rsid w:val="009F337E"/>
    <w:rsid w:val="009F36B3"/>
    <w:rsid w:val="00A0309B"/>
    <w:rsid w:val="00A03C94"/>
    <w:rsid w:val="00A05F45"/>
    <w:rsid w:val="00A31258"/>
    <w:rsid w:val="00A415AE"/>
    <w:rsid w:val="00A4436B"/>
    <w:rsid w:val="00A56423"/>
    <w:rsid w:val="00A63AF4"/>
    <w:rsid w:val="00A63DAB"/>
    <w:rsid w:val="00A75FDC"/>
    <w:rsid w:val="00A87CFC"/>
    <w:rsid w:val="00AB592D"/>
    <w:rsid w:val="00AB7D1E"/>
    <w:rsid w:val="00AC34C4"/>
    <w:rsid w:val="00AC5725"/>
    <w:rsid w:val="00AC782B"/>
    <w:rsid w:val="00AF18CE"/>
    <w:rsid w:val="00B07513"/>
    <w:rsid w:val="00B2580F"/>
    <w:rsid w:val="00B26778"/>
    <w:rsid w:val="00B2750A"/>
    <w:rsid w:val="00B33168"/>
    <w:rsid w:val="00B401E0"/>
    <w:rsid w:val="00B63D13"/>
    <w:rsid w:val="00B8280D"/>
    <w:rsid w:val="00B915DF"/>
    <w:rsid w:val="00BA586B"/>
    <w:rsid w:val="00BA69AC"/>
    <w:rsid w:val="00BB4BD7"/>
    <w:rsid w:val="00BC69AA"/>
    <w:rsid w:val="00BD67F4"/>
    <w:rsid w:val="00BE4D69"/>
    <w:rsid w:val="00BE7DD7"/>
    <w:rsid w:val="00C31D09"/>
    <w:rsid w:val="00C43315"/>
    <w:rsid w:val="00C476B6"/>
    <w:rsid w:val="00C50E36"/>
    <w:rsid w:val="00C61903"/>
    <w:rsid w:val="00C6560A"/>
    <w:rsid w:val="00C65751"/>
    <w:rsid w:val="00C779D1"/>
    <w:rsid w:val="00C822FA"/>
    <w:rsid w:val="00C83127"/>
    <w:rsid w:val="00C84931"/>
    <w:rsid w:val="00C909A5"/>
    <w:rsid w:val="00CB2140"/>
    <w:rsid w:val="00CB2232"/>
    <w:rsid w:val="00CB6530"/>
    <w:rsid w:val="00CB79E9"/>
    <w:rsid w:val="00CC12E3"/>
    <w:rsid w:val="00CE1F0E"/>
    <w:rsid w:val="00CE4FE6"/>
    <w:rsid w:val="00CE6FCA"/>
    <w:rsid w:val="00CF1CD1"/>
    <w:rsid w:val="00CF2288"/>
    <w:rsid w:val="00CF7628"/>
    <w:rsid w:val="00D13156"/>
    <w:rsid w:val="00D14709"/>
    <w:rsid w:val="00D14805"/>
    <w:rsid w:val="00D5078B"/>
    <w:rsid w:val="00D55278"/>
    <w:rsid w:val="00D74BD1"/>
    <w:rsid w:val="00D76937"/>
    <w:rsid w:val="00D7719F"/>
    <w:rsid w:val="00D95E4A"/>
    <w:rsid w:val="00DA3397"/>
    <w:rsid w:val="00DA481A"/>
    <w:rsid w:val="00DA5D88"/>
    <w:rsid w:val="00DB0905"/>
    <w:rsid w:val="00DD3068"/>
    <w:rsid w:val="00DD3F6F"/>
    <w:rsid w:val="00DD41FC"/>
    <w:rsid w:val="00DE5068"/>
    <w:rsid w:val="00DF1CA3"/>
    <w:rsid w:val="00E1528A"/>
    <w:rsid w:val="00E15F77"/>
    <w:rsid w:val="00E30973"/>
    <w:rsid w:val="00E32372"/>
    <w:rsid w:val="00E43135"/>
    <w:rsid w:val="00E52AB8"/>
    <w:rsid w:val="00E64E82"/>
    <w:rsid w:val="00E66085"/>
    <w:rsid w:val="00E67516"/>
    <w:rsid w:val="00E67F7E"/>
    <w:rsid w:val="00E730D8"/>
    <w:rsid w:val="00E76CB5"/>
    <w:rsid w:val="00E82468"/>
    <w:rsid w:val="00EA2308"/>
    <w:rsid w:val="00EB1419"/>
    <w:rsid w:val="00EB203E"/>
    <w:rsid w:val="00EB7B48"/>
    <w:rsid w:val="00ED23DC"/>
    <w:rsid w:val="00ED35AE"/>
    <w:rsid w:val="00ED371B"/>
    <w:rsid w:val="00F030A3"/>
    <w:rsid w:val="00F04C0E"/>
    <w:rsid w:val="00F2560B"/>
    <w:rsid w:val="00F41396"/>
    <w:rsid w:val="00F5589E"/>
    <w:rsid w:val="00F61F2A"/>
    <w:rsid w:val="00F63DA5"/>
    <w:rsid w:val="00F670BB"/>
    <w:rsid w:val="00F70509"/>
    <w:rsid w:val="00F737A1"/>
    <w:rsid w:val="00F8339B"/>
    <w:rsid w:val="00FA3FCF"/>
    <w:rsid w:val="00FB3C1B"/>
    <w:rsid w:val="00FC3528"/>
    <w:rsid w:val="00FC55B5"/>
    <w:rsid w:val="00FC6AA1"/>
    <w:rsid w:val="00FE026E"/>
    <w:rsid w:val="00FE3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9987E"/>
  <w15:chartTrackingRefBased/>
  <w15:docId w15:val="{BFF7D0B5-D569-4038-BCE6-11B3E8BAA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4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7D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7DC3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6751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Default">
    <w:name w:val="Default"/>
    <w:rsid w:val="007E4C7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A4436B"/>
    <w:rPr>
      <w:color w:val="0563C1"/>
      <w:u w:val="single"/>
    </w:rPr>
  </w:style>
  <w:style w:type="character" w:styleId="a7">
    <w:name w:val="FollowedHyperlink"/>
    <w:basedOn w:val="a0"/>
    <w:uiPriority w:val="99"/>
    <w:semiHidden/>
    <w:unhideWhenUsed/>
    <w:rsid w:val="00A4436B"/>
    <w:rPr>
      <w:color w:val="954F72"/>
      <w:u w:val="single"/>
    </w:rPr>
  </w:style>
  <w:style w:type="paragraph" w:customStyle="1" w:styleId="xl63">
    <w:name w:val="xl63"/>
    <w:basedOn w:val="a"/>
    <w:rsid w:val="00A4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A4436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xl65">
    <w:name w:val="xl65"/>
    <w:basedOn w:val="a"/>
    <w:rsid w:val="00A4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66">
    <w:name w:val="xl66"/>
    <w:basedOn w:val="a"/>
    <w:rsid w:val="00A4436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4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8">
    <w:name w:val="xl68"/>
    <w:basedOn w:val="a"/>
    <w:rsid w:val="00A4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A4436B"/>
    <w:pPr>
      <w:pBdr>
        <w:top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xl70">
    <w:name w:val="xl70"/>
    <w:basedOn w:val="a"/>
    <w:rsid w:val="00A4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71">
    <w:name w:val="xl71"/>
    <w:basedOn w:val="a"/>
    <w:rsid w:val="00A4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4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A443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4436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5">
    <w:name w:val="xl75"/>
    <w:basedOn w:val="a"/>
    <w:rsid w:val="00A4436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rsid w:val="00A4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7">
    <w:name w:val="xl77"/>
    <w:basedOn w:val="a"/>
    <w:rsid w:val="00A4436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443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9">
    <w:name w:val="xl79"/>
    <w:basedOn w:val="a"/>
    <w:rsid w:val="00A4436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443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a"/>
    <w:rsid w:val="00A4436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A4436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3">
    <w:name w:val="xl83"/>
    <w:basedOn w:val="a"/>
    <w:rsid w:val="00A443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4">
    <w:name w:val="xl84"/>
    <w:basedOn w:val="a"/>
    <w:rsid w:val="00A4436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A4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443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4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paragraph" w:customStyle="1" w:styleId="xl88">
    <w:name w:val="xl88"/>
    <w:basedOn w:val="a"/>
    <w:rsid w:val="00A4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paragraph" w:customStyle="1" w:styleId="xl89">
    <w:name w:val="xl89"/>
    <w:basedOn w:val="a"/>
    <w:rsid w:val="00A443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paragraph" w:customStyle="1" w:styleId="xl90">
    <w:name w:val="xl90"/>
    <w:basedOn w:val="a"/>
    <w:rsid w:val="00A4436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1">
    <w:name w:val="xl91"/>
    <w:basedOn w:val="a"/>
    <w:rsid w:val="00A4436B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2">
    <w:name w:val="xl92"/>
    <w:basedOn w:val="a"/>
    <w:rsid w:val="00A443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3">
    <w:name w:val="xl93"/>
    <w:basedOn w:val="a"/>
    <w:rsid w:val="00A4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94">
    <w:name w:val="xl94"/>
    <w:basedOn w:val="a"/>
    <w:rsid w:val="00A443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95">
    <w:name w:val="xl95"/>
    <w:basedOn w:val="a"/>
    <w:rsid w:val="00A4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xl96">
    <w:name w:val="xl96"/>
    <w:basedOn w:val="a"/>
    <w:rsid w:val="00A4436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7">
    <w:name w:val="xl97"/>
    <w:basedOn w:val="a"/>
    <w:rsid w:val="00A4436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paragraph" w:customStyle="1" w:styleId="xl98">
    <w:name w:val="xl98"/>
    <w:basedOn w:val="a"/>
    <w:rsid w:val="00A443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A4436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100">
    <w:name w:val="xl100"/>
    <w:basedOn w:val="a"/>
    <w:rsid w:val="00A443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1">
    <w:name w:val="xl101"/>
    <w:basedOn w:val="a"/>
    <w:rsid w:val="00A443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2">
    <w:name w:val="xl102"/>
    <w:basedOn w:val="a"/>
    <w:rsid w:val="00A443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3">
    <w:name w:val="xl103"/>
    <w:basedOn w:val="a"/>
    <w:rsid w:val="00A443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4">
    <w:name w:val="xl104"/>
    <w:basedOn w:val="a"/>
    <w:rsid w:val="00A443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05">
    <w:name w:val="xl105"/>
    <w:basedOn w:val="a"/>
    <w:rsid w:val="00A443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06">
    <w:name w:val="xl106"/>
    <w:basedOn w:val="a"/>
    <w:rsid w:val="00A443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07">
    <w:name w:val="xl107"/>
    <w:basedOn w:val="a"/>
    <w:rsid w:val="00A443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8">
    <w:name w:val="xl108"/>
    <w:basedOn w:val="a"/>
    <w:rsid w:val="00A44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9">
    <w:name w:val="xl109"/>
    <w:basedOn w:val="a"/>
    <w:rsid w:val="00A44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0">
    <w:name w:val="xl110"/>
    <w:basedOn w:val="a"/>
    <w:rsid w:val="00A443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1">
    <w:name w:val="xl111"/>
    <w:basedOn w:val="a"/>
    <w:rsid w:val="00A443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2">
    <w:name w:val="xl112"/>
    <w:basedOn w:val="a"/>
    <w:rsid w:val="00A443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3">
    <w:name w:val="xl113"/>
    <w:basedOn w:val="a"/>
    <w:rsid w:val="00A44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4">
    <w:name w:val="xl114"/>
    <w:basedOn w:val="a"/>
    <w:rsid w:val="00A4436B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5">
    <w:name w:val="xl115"/>
    <w:basedOn w:val="a"/>
    <w:rsid w:val="00A4436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116">
    <w:name w:val="xl116"/>
    <w:basedOn w:val="a"/>
    <w:rsid w:val="00A4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A443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8">
    <w:name w:val="xl118"/>
    <w:basedOn w:val="a"/>
    <w:rsid w:val="00A443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9">
    <w:name w:val="xl119"/>
    <w:basedOn w:val="a"/>
    <w:rsid w:val="00A443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0">
    <w:name w:val="xl120"/>
    <w:basedOn w:val="a"/>
    <w:rsid w:val="00A443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1">
    <w:name w:val="xl121"/>
    <w:basedOn w:val="a"/>
    <w:rsid w:val="00A44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2">
    <w:name w:val="xl122"/>
    <w:basedOn w:val="a"/>
    <w:rsid w:val="00A4436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3">
    <w:name w:val="xl123"/>
    <w:basedOn w:val="a"/>
    <w:rsid w:val="00A4436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4">
    <w:name w:val="xl124"/>
    <w:basedOn w:val="a"/>
    <w:rsid w:val="00A443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5">
    <w:name w:val="xl125"/>
    <w:basedOn w:val="a"/>
    <w:rsid w:val="00A443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6">
    <w:name w:val="xl126"/>
    <w:basedOn w:val="a"/>
    <w:rsid w:val="00A4436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7">
    <w:name w:val="xl127"/>
    <w:basedOn w:val="a"/>
    <w:rsid w:val="00A443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8">
    <w:name w:val="xl128"/>
    <w:basedOn w:val="a"/>
    <w:rsid w:val="00A443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9">
    <w:name w:val="xl129"/>
    <w:basedOn w:val="a"/>
    <w:rsid w:val="00A4436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0">
    <w:name w:val="xl130"/>
    <w:basedOn w:val="a"/>
    <w:rsid w:val="00A443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1">
    <w:name w:val="xl131"/>
    <w:basedOn w:val="a"/>
    <w:rsid w:val="00A443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2">
    <w:name w:val="xl132"/>
    <w:basedOn w:val="a"/>
    <w:rsid w:val="00A443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3">
    <w:name w:val="xl133"/>
    <w:basedOn w:val="a"/>
    <w:rsid w:val="00A443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4">
    <w:name w:val="xl134"/>
    <w:basedOn w:val="a"/>
    <w:rsid w:val="00A443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5">
    <w:name w:val="xl135"/>
    <w:basedOn w:val="a"/>
    <w:rsid w:val="00A443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6">
    <w:name w:val="xl136"/>
    <w:basedOn w:val="a"/>
    <w:rsid w:val="00A443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7">
    <w:name w:val="xl137"/>
    <w:basedOn w:val="a"/>
    <w:rsid w:val="00A443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8">
    <w:name w:val="xl138"/>
    <w:basedOn w:val="a"/>
    <w:rsid w:val="00A443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9">
    <w:name w:val="xl139"/>
    <w:basedOn w:val="a"/>
    <w:rsid w:val="00A443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0">
    <w:name w:val="xl140"/>
    <w:basedOn w:val="a"/>
    <w:rsid w:val="00A4436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1">
    <w:name w:val="xl141"/>
    <w:basedOn w:val="a"/>
    <w:rsid w:val="00A4436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2">
    <w:name w:val="xl142"/>
    <w:basedOn w:val="a"/>
    <w:rsid w:val="00A443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3">
    <w:name w:val="xl143"/>
    <w:basedOn w:val="a"/>
    <w:rsid w:val="00A443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4">
    <w:name w:val="xl144"/>
    <w:basedOn w:val="a"/>
    <w:rsid w:val="00A443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5">
    <w:name w:val="xl145"/>
    <w:basedOn w:val="a"/>
    <w:rsid w:val="00A443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6">
    <w:name w:val="xl146"/>
    <w:basedOn w:val="a"/>
    <w:rsid w:val="00A443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7">
    <w:name w:val="xl147"/>
    <w:basedOn w:val="a"/>
    <w:rsid w:val="00A443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8">
    <w:name w:val="xl148"/>
    <w:basedOn w:val="a"/>
    <w:rsid w:val="00A443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9">
    <w:name w:val="xl149"/>
    <w:basedOn w:val="a"/>
    <w:rsid w:val="00A443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0">
    <w:name w:val="xl150"/>
    <w:basedOn w:val="a"/>
    <w:rsid w:val="00A443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1">
    <w:name w:val="xl151"/>
    <w:basedOn w:val="a"/>
    <w:rsid w:val="00A4436B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ru-RU"/>
    </w:rPr>
  </w:style>
  <w:style w:type="paragraph" w:customStyle="1" w:styleId="xl152">
    <w:name w:val="xl152"/>
    <w:basedOn w:val="a"/>
    <w:rsid w:val="00A4436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53">
    <w:name w:val="xl153"/>
    <w:basedOn w:val="a"/>
    <w:rsid w:val="00A443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ru-RU"/>
    </w:rPr>
  </w:style>
  <w:style w:type="paragraph" w:customStyle="1" w:styleId="xl154">
    <w:name w:val="xl154"/>
    <w:basedOn w:val="a"/>
    <w:rsid w:val="00A443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ru-RU"/>
    </w:rPr>
  </w:style>
  <w:style w:type="paragraph" w:customStyle="1" w:styleId="xl155">
    <w:name w:val="xl155"/>
    <w:basedOn w:val="a"/>
    <w:rsid w:val="00A443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ru-RU"/>
    </w:rPr>
  </w:style>
  <w:style w:type="paragraph" w:customStyle="1" w:styleId="xl156">
    <w:name w:val="xl156"/>
    <w:basedOn w:val="a"/>
    <w:rsid w:val="00A443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ru-RU"/>
    </w:rPr>
  </w:style>
  <w:style w:type="paragraph" w:customStyle="1" w:styleId="xl157">
    <w:name w:val="xl157"/>
    <w:basedOn w:val="a"/>
    <w:rsid w:val="00A44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ru-RU"/>
    </w:rPr>
  </w:style>
  <w:style w:type="paragraph" w:customStyle="1" w:styleId="xl158">
    <w:name w:val="xl158"/>
    <w:basedOn w:val="a"/>
    <w:rsid w:val="00A44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ru-RU"/>
    </w:rPr>
  </w:style>
  <w:style w:type="paragraph" w:customStyle="1" w:styleId="xl159">
    <w:name w:val="xl159"/>
    <w:basedOn w:val="a"/>
    <w:rsid w:val="00A4436B"/>
    <w:pPr>
      <w:pBdr>
        <w:top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0">
    <w:name w:val="xl160"/>
    <w:basedOn w:val="a"/>
    <w:rsid w:val="00A4436B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1">
    <w:name w:val="xl161"/>
    <w:basedOn w:val="a"/>
    <w:rsid w:val="00A443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ru-RU"/>
    </w:rPr>
  </w:style>
  <w:style w:type="paragraph" w:customStyle="1" w:styleId="xl162">
    <w:name w:val="xl162"/>
    <w:basedOn w:val="a"/>
    <w:rsid w:val="00A443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ru-RU"/>
    </w:rPr>
  </w:style>
  <w:style w:type="paragraph" w:customStyle="1" w:styleId="xl163">
    <w:name w:val="xl163"/>
    <w:basedOn w:val="a"/>
    <w:rsid w:val="00A443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ru-RU"/>
    </w:rPr>
  </w:style>
  <w:style w:type="paragraph" w:customStyle="1" w:styleId="xl164">
    <w:name w:val="xl164"/>
    <w:basedOn w:val="a"/>
    <w:rsid w:val="00A4436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paragraph" w:customStyle="1" w:styleId="xl165">
    <w:name w:val="xl165"/>
    <w:basedOn w:val="a"/>
    <w:rsid w:val="00A4436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6">
    <w:name w:val="xl166"/>
    <w:basedOn w:val="a"/>
    <w:rsid w:val="00A4436B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7">
    <w:name w:val="xl167"/>
    <w:basedOn w:val="a"/>
    <w:rsid w:val="00A443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8">
    <w:name w:val="xl168"/>
    <w:basedOn w:val="a"/>
    <w:rsid w:val="00A4436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A4436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0">
    <w:name w:val="xl170"/>
    <w:basedOn w:val="a"/>
    <w:rsid w:val="00A443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xl171">
    <w:name w:val="xl171"/>
    <w:basedOn w:val="a"/>
    <w:rsid w:val="00A443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xl172">
    <w:name w:val="xl172"/>
    <w:basedOn w:val="a"/>
    <w:rsid w:val="00A4436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xl173">
    <w:name w:val="xl173"/>
    <w:basedOn w:val="a"/>
    <w:rsid w:val="00A443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xl174">
    <w:name w:val="xl174"/>
    <w:basedOn w:val="a"/>
    <w:rsid w:val="00A4436B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xl175">
    <w:name w:val="xl175"/>
    <w:basedOn w:val="a"/>
    <w:rsid w:val="00A443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6">
    <w:name w:val="xl176"/>
    <w:basedOn w:val="a"/>
    <w:rsid w:val="00A443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247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table" w:customStyle="1" w:styleId="1">
    <w:name w:val="Сетка таблицы1"/>
    <w:basedOn w:val="a1"/>
    <w:next w:val="a3"/>
    <w:uiPriority w:val="39"/>
    <w:rsid w:val="00F70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391033"/>
    <w:pPr>
      <w:ind w:left="720"/>
      <w:contextualSpacing/>
    </w:pPr>
  </w:style>
  <w:style w:type="character" w:customStyle="1" w:styleId="aa">
    <w:name w:val="Основной текст_"/>
    <w:link w:val="10"/>
    <w:locked/>
    <w:rsid w:val="004E1CF5"/>
    <w:rPr>
      <w:sz w:val="18"/>
      <w:szCs w:val="18"/>
      <w:shd w:val="clear" w:color="auto" w:fill="FFFFFF"/>
    </w:rPr>
  </w:style>
  <w:style w:type="paragraph" w:customStyle="1" w:styleId="10">
    <w:name w:val="Основной текст1"/>
    <w:basedOn w:val="a"/>
    <w:link w:val="aa"/>
    <w:rsid w:val="004E1CF5"/>
    <w:pPr>
      <w:shd w:val="clear" w:color="auto" w:fill="FFFFFF"/>
      <w:spacing w:after="0" w:line="240" w:lineRule="atLeast"/>
      <w:ind w:hanging="60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C765A-80F3-4350-85CD-72EAA7A16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6152</TotalTime>
  <Pages>3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87</cp:revision>
  <cp:lastPrinted>2026-02-05T13:47:00Z</cp:lastPrinted>
  <dcterms:created xsi:type="dcterms:W3CDTF">2024-08-22T10:59:00Z</dcterms:created>
  <dcterms:modified xsi:type="dcterms:W3CDTF">2026-02-05T13:49:00Z</dcterms:modified>
</cp:coreProperties>
</file>